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DB0D" w14:textId="6AB9A5E0" w:rsidR="004428F4" w:rsidRPr="004428F4" w:rsidRDefault="004428F4" w:rsidP="004428F4">
      <w:pPr>
        <w:rPr>
          <w:szCs w:val="21"/>
        </w:rPr>
      </w:pPr>
      <w:r w:rsidRPr="004428F4">
        <w:rPr>
          <w:rFonts w:hint="eastAsia"/>
          <w:szCs w:val="21"/>
        </w:rPr>
        <w:t>（様式3）</w:t>
      </w:r>
    </w:p>
    <w:p w14:paraId="04E684C8" w14:textId="558DF20E" w:rsidR="001B1BF6" w:rsidRDefault="00FB6031" w:rsidP="00F05EF1">
      <w:pPr>
        <w:jc w:val="center"/>
        <w:rPr>
          <w:b/>
          <w:bCs/>
          <w:sz w:val="48"/>
          <w:szCs w:val="48"/>
        </w:rPr>
      </w:pPr>
      <w:r w:rsidRPr="004428F4">
        <w:rPr>
          <w:rFonts w:hint="eastAsia"/>
          <w:b/>
          <w:bCs/>
          <w:sz w:val="48"/>
          <w:szCs w:val="48"/>
        </w:rPr>
        <w:t>誓</w:t>
      </w:r>
      <w:r w:rsidR="00F05EF1" w:rsidRPr="004428F4">
        <w:rPr>
          <w:rFonts w:hint="eastAsia"/>
          <w:b/>
          <w:bCs/>
          <w:sz w:val="48"/>
          <w:szCs w:val="48"/>
        </w:rPr>
        <w:t xml:space="preserve">　</w:t>
      </w:r>
      <w:r w:rsidRPr="004428F4">
        <w:rPr>
          <w:rFonts w:hint="eastAsia"/>
          <w:b/>
          <w:bCs/>
          <w:sz w:val="48"/>
          <w:szCs w:val="48"/>
        </w:rPr>
        <w:t>約</w:t>
      </w:r>
      <w:r w:rsidR="00F05EF1" w:rsidRPr="004428F4">
        <w:rPr>
          <w:rFonts w:hint="eastAsia"/>
          <w:b/>
          <w:bCs/>
          <w:sz w:val="48"/>
          <w:szCs w:val="48"/>
        </w:rPr>
        <w:t xml:space="preserve">　</w:t>
      </w:r>
      <w:r w:rsidRPr="004428F4">
        <w:rPr>
          <w:rFonts w:hint="eastAsia"/>
          <w:b/>
          <w:bCs/>
          <w:sz w:val="48"/>
          <w:szCs w:val="48"/>
        </w:rPr>
        <w:t>書</w:t>
      </w:r>
    </w:p>
    <w:p w14:paraId="77F9BC98" w14:textId="42C4F9CC" w:rsidR="00FB6031" w:rsidRDefault="00FB6031"/>
    <w:p w14:paraId="19AFD437" w14:textId="12520F5E" w:rsidR="00FB6031" w:rsidRDefault="00044FEC" w:rsidP="00F05EF1">
      <w:pPr>
        <w:ind w:firstLineChars="100" w:firstLine="210"/>
      </w:pPr>
      <w:r>
        <w:rPr>
          <w:rFonts w:hint="eastAsia"/>
        </w:rPr>
        <w:t>渡嘉敷村が実施する「外国人観光客受入・窓口対応における</w:t>
      </w:r>
      <w:r w:rsidR="0087330D">
        <w:rPr>
          <w:rFonts w:hint="eastAsia"/>
        </w:rPr>
        <w:t>労働者派遣</w:t>
      </w:r>
      <w:r>
        <w:rPr>
          <w:rFonts w:hint="eastAsia"/>
        </w:rPr>
        <w:t>業務」の公募型プロポーザルに参加するに当たり、下記の事項を</w:t>
      </w:r>
      <w:r w:rsidR="00D66729">
        <w:rPr>
          <w:rFonts w:hint="eastAsia"/>
        </w:rPr>
        <w:t>誓約</w:t>
      </w:r>
      <w:r>
        <w:rPr>
          <w:rFonts w:hint="eastAsia"/>
        </w:rPr>
        <w:t>して、企画提案書等の必要書類の提出を行います。</w:t>
      </w:r>
    </w:p>
    <w:p w14:paraId="759E71F0" w14:textId="7FEE2D9E" w:rsidR="00044FEC" w:rsidRDefault="00044FEC" w:rsidP="00F05EF1">
      <w:pPr>
        <w:ind w:firstLineChars="100" w:firstLine="210"/>
      </w:pPr>
      <w:r>
        <w:rPr>
          <w:rFonts w:hint="eastAsia"/>
        </w:rPr>
        <w:t>また、万一これに違反した場合には、選定対象からの</w:t>
      </w:r>
      <w:r w:rsidR="008615F9">
        <w:rPr>
          <w:rFonts w:hint="eastAsia"/>
        </w:rPr>
        <w:t>除外及び指名停止処分を受けても、一切の異議はありません。</w:t>
      </w:r>
    </w:p>
    <w:p w14:paraId="4E7F7C59" w14:textId="0BD23D99" w:rsidR="008615F9" w:rsidRDefault="008615F9"/>
    <w:p w14:paraId="6E9BD2BC" w14:textId="37754126" w:rsidR="008615F9" w:rsidRDefault="008615F9" w:rsidP="00F05EF1">
      <w:pPr>
        <w:pStyle w:val="a3"/>
      </w:pPr>
      <w:r>
        <w:rPr>
          <w:rFonts w:hint="eastAsia"/>
        </w:rPr>
        <w:t>記</w:t>
      </w:r>
    </w:p>
    <w:p w14:paraId="28512E57" w14:textId="4D6B89C9" w:rsidR="008615F9" w:rsidRDefault="008615F9" w:rsidP="008615F9"/>
    <w:p w14:paraId="3191B71E" w14:textId="6C0050FF" w:rsidR="008615F9" w:rsidRDefault="008615F9" w:rsidP="00DC77B6">
      <w:pPr>
        <w:ind w:left="210" w:hangingChars="100" w:hanging="210"/>
      </w:pPr>
      <w:r>
        <w:rPr>
          <w:rFonts w:hint="eastAsia"/>
        </w:rPr>
        <w:t>１．</w:t>
      </w:r>
      <w:r w:rsidR="00D66729">
        <w:rPr>
          <w:rFonts w:hint="eastAsia"/>
        </w:rPr>
        <w:t>地方自治法施行令（昭和22年政令第16号）第167条の4の規定に該当する者ではないこと。</w:t>
      </w:r>
    </w:p>
    <w:p w14:paraId="63302BDD" w14:textId="4A0FA669" w:rsidR="00D66729" w:rsidRDefault="00D66729" w:rsidP="008615F9"/>
    <w:p w14:paraId="09F0BF31" w14:textId="77777777" w:rsidR="002C0A32" w:rsidRDefault="002C0A32" w:rsidP="00DC77B6">
      <w:pPr>
        <w:ind w:left="210" w:hangingChars="100" w:hanging="210"/>
      </w:pPr>
      <w:r>
        <w:rPr>
          <w:rFonts w:hint="eastAsia"/>
        </w:rPr>
        <w:t>２．会社更生法（平成14年法律第154号）に基づく更生手続開始の申立て、民事再生法（平成11年法律第225号）に基づく再生手続開始の申立て又は破産法（平成16年法律第75号）に基づく破産手続開始の申立てをしている者ではないこと。</w:t>
      </w:r>
    </w:p>
    <w:p w14:paraId="0ACD179D" w14:textId="77777777" w:rsidR="002C0A32" w:rsidRDefault="002C0A32" w:rsidP="008615F9"/>
    <w:p w14:paraId="556FDDEA" w14:textId="0CC01842" w:rsidR="00D66729" w:rsidRDefault="002C0A32" w:rsidP="00DC77B6">
      <w:pPr>
        <w:ind w:left="210" w:hangingChars="100" w:hanging="210"/>
      </w:pPr>
      <w:r>
        <w:rPr>
          <w:rFonts w:hint="eastAsia"/>
        </w:rPr>
        <w:t>３</w:t>
      </w:r>
      <w:r w:rsidR="00D66729">
        <w:rPr>
          <w:rFonts w:hint="eastAsia"/>
        </w:rPr>
        <w:t>．暴力団員による不当な行為の防止等に関する法律（平成3年法律第77号）第2条第2号に規定する暴力団、同条第6号に規定する暴力団員及び警察当局から排除要請がある団体並びにそれらの利益となる活動を行う者のいずれにも該当しないこと。</w:t>
      </w:r>
    </w:p>
    <w:p w14:paraId="0FFC93DC" w14:textId="67C10F2C" w:rsidR="00D66729" w:rsidRPr="002C0A32" w:rsidRDefault="00D66729" w:rsidP="008615F9"/>
    <w:p w14:paraId="74700A49" w14:textId="4B126FB6" w:rsidR="00D66729" w:rsidRDefault="002C0A32" w:rsidP="008615F9">
      <w:r>
        <w:rPr>
          <w:rFonts w:hint="eastAsia"/>
        </w:rPr>
        <w:t>４．提案内容等に虚偽の記載を行わないこと。</w:t>
      </w:r>
    </w:p>
    <w:p w14:paraId="5560AB4A" w14:textId="78980EF8" w:rsidR="002C0A32" w:rsidRPr="002C0A32" w:rsidRDefault="002C0A32" w:rsidP="008615F9"/>
    <w:p w14:paraId="7C833F2B" w14:textId="3151C838" w:rsidR="002C0A32" w:rsidRDefault="002C0A32" w:rsidP="008615F9">
      <w:r>
        <w:rPr>
          <w:rFonts w:hint="eastAsia"/>
        </w:rPr>
        <w:t>５．落札後</w:t>
      </w:r>
      <w:r w:rsidR="00AE108A">
        <w:rPr>
          <w:rFonts w:hint="eastAsia"/>
        </w:rPr>
        <w:t>に提案内容の変更及び代替提案の申出を行わないこと</w:t>
      </w:r>
      <w:r w:rsidR="009069FF">
        <w:rPr>
          <w:rFonts w:hint="eastAsia"/>
        </w:rPr>
        <w:t>。</w:t>
      </w:r>
    </w:p>
    <w:p w14:paraId="4BB1C931" w14:textId="7E804433" w:rsidR="00AE108A" w:rsidRDefault="00AE108A" w:rsidP="008615F9"/>
    <w:p w14:paraId="19C54BD8" w14:textId="702040C6" w:rsidR="00AE108A" w:rsidRDefault="00AE108A" w:rsidP="008615F9">
      <w:r>
        <w:rPr>
          <w:rFonts w:hint="eastAsia"/>
        </w:rPr>
        <w:t>６．その他、渡嘉敷村に対して不利益となることを行わないこと。</w:t>
      </w:r>
    </w:p>
    <w:p w14:paraId="2061EA09" w14:textId="675C29B8" w:rsidR="00AE108A" w:rsidRDefault="00AE108A" w:rsidP="008615F9"/>
    <w:p w14:paraId="55B95880" w14:textId="4900671F" w:rsidR="00AE108A" w:rsidRDefault="00AE108A" w:rsidP="00F05EF1">
      <w:pPr>
        <w:jc w:val="right"/>
      </w:pPr>
      <w:r>
        <w:rPr>
          <w:rFonts w:hint="eastAsia"/>
        </w:rPr>
        <w:t>令和　　年　　月　　日</w:t>
      </w:r>
    </w:p>
    <w:p w14:paraId="2F80F2CB" w14:textId="00EF2A1F" w:rsidR="00AE108A" w:rsidRDefault="00AE108A" w:rsidP="008615F9"/>
    <w:p w14:paraId="722F889A" w14:textId="33D959B2" w:rsidR="00AE108A" w:rsidRDefault="00AE108A" w:rsidP="008615F9">
      <w:r>
        <w:rPr>
          <w:rFonts w:hint="eastAsia"/>
        </w:rPr>
        <w:t xml:space="preserve">渡嘉敷村長　</w:t>
      </w:r>
      <w:r w:rsidR="00DA44FA">
        <w:rPr>
          <w:rFonts w:hint="eastAsia"/>
        </w:rPr>
        <w:t>新里　武広</w:t>
      </w:r>
      <w:r>
        <w:rPr>
          <w:rFonts w:hint="eastAsia"/>
        </w:rPr>
        <w:t xml:space="preserve">　殿</w:t>
      </w:r>
    </w:p>
    <w:p w14:paraId="14F73259" w14:textId="6A532A71" w:rsidR="00AE108A" w:rsidRDefault="00AE108A" w:rsidP="008615F9"/>
    <w:p w14:paraId="13900E0A" w14:textId="18775912" w:rsidR="00AE108A" w:rsidRDefault="00AE108A" w:rsidP="008615F9"/>
    <w:p w14:paraId="35A0CD4C" w14:textId="3CAC8C48" w:rsidR="00AE108A" w:rsidRDefault="00AE108A" w:rsidP="00F05EF1">
      <w:pPr>
        <w:ind w:firstLineChars="1700" w:firstLine="3570"/>
      </w:pPr>
      <w:r>
        <w:rPr>
          <w:rFonts w:hint="eastAsia"/>
        </w:rPr>
        <w:t>商号又は名称</w:t>
      </w:r>
    </w:p>
    <w:p w14:paraId="5FCC7574" w14:textId="309E9EBC" w:rsidR="00AE108A" w:rsidRDefault="00AE108A" w:rsidP="00F05EF1">
      <w:pPr>
        <w:ind w:firstLineChars="1700" w:firstLine="3570"/>
      </w:pPr>
      <w:r>
        <w:rPr>
          <w:rFonts w:hint="eastAsia"/>
        </w:rPr>
        <w:t>代表者名</w:t>
      </w:r>
      <w:r w:rsidR="009069FF">
        <w:rPr>
          <w:rFonts w:hint="eastAsia"/>
        </w:rPr>
        <w:t xml:space="preserve">　　　　　　　　　　　　　　　　　印</w:t>
      </w:r>
    </w:p>
    <w:sectPr w:rsidR="00AE10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31"/>
    <w:rsid w:val="00044FEC"/>
    <w:rsid w:val="001B1BF6"/>
    <w:rsid w:val="002C0A32"/>
    <w:rsid w:val="004428F4"/>
    <w:rsid w:val="008615F9"/>
    <w:rsid w:val="0087330D"/>
    <w:rsid w:val="009069FF"/>
    <w:rsid w:val="00AE108A"/>
    <w:rsid w:val="00D66729"/>
    <w:rsid w:val="00DA44FA"/>
    <w:rsid w:val="00DC77B6"/>
    <w:rsid w:val="00DE291F"/>
    <w:rsid w:val="00F05EF1"/>
    <w:rsid w:val="00FB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21834C"/>
  <w15:chartTrackingRefBased/>
  <w15:docId w15:val="{AD4C2453-2AC7-49A0-BBC9-DC26C022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15F9"/>
    <w:pPr>
      <w:jc w:val="center"/>
    </w:pPr>
  </w:style>
  <w:style w:type="character" w:customStyle="1" w:styleId="a4">
    <w:name w:val="記 (文字)"/>
    <w:basedOn w:val="a0"/>
    <w:link w:val="a3"/>
    <w:uiPriority w:val="99"/>
    <w:rsid w:val="008615F9"/>
  </w:style>
  <w:style w:type="paragraph" w:styleId="a5">
    <w:name w:val="Closing"/>
    <w:basedOn w:val="a"/>
    <w:link w:val="a6"/>
    <w:uiPriority w:val="99"/>
    <w:unhideWhenUsed/>
    <w:rsid w:val="008615F9"/>
    <w:pPr>
      <w:jc w:val="right"/>
    </w:pPr>
  </w:style>
  <w:style w:type="character" w:customStyle="1" w:styleId="a6">
    <w:name w:val="結語 (文字)"/>
    <w:basedOn w:val="a0"/>
    <w:link w:val="a5"/>
    <w:uiPriority w:val="99"/>
    <w:rsid w:val="0086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Toka_Admin</dc:creator>
  <cp:keywords/>
  <dc:description/>
  <cp:lastModifiedBy>Gyomu</cp:lastModifiedBy>
  <cp:revision>6</cp:revision>
  <dcterms:created xsi:type="dcterms:W3CDTF">2022-04-30T05:29:00Z</dcterms:created>
  <dcterms:modified xsi:type="dcterms:W3CDTF">2026-04-12T08:24:00Z</dcterms:modified>
</cp:coreProperties>
</file>